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4545B6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69B7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315A4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201</w:t>
      </w:r>
      <w:r w:rsidR="0095151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  <w:r w:rsidR="0095151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______</w:t>
      </w:r>
    </w:p>
    <w:p w:rsidR="00CE16ED" w:rsidRPr="00CE16ED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="00FF3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16ED" w:rsidRDefault="00FF300B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45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54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763FE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</w:p>
    <w:p w:rsidR="004763FE" w:rsidRPr="00CE16ED" w:rsidRDefault="004763FE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 Российской Федерации, Федеральным законом от 6 октября 2003 года №131-ФЗ «Об общих принципах организации  местного самоуправления в Российской Федерации», Законом Саратовской области от 9 октября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96-ЗСО «О регулировании градостроительной деятельности в Саратовской области»,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Публичных слушаний, проведённых </w:t>
      </w:r>
      <w:r w:rsidR="0095768B" w:rsidRPr="0095768B">
        <w:rPr>
          <w:rFonts w:ascii="Times New Roman" w:hAnsi="Times New Roman" w:cs="Times New Roman"/>
          <w:sz w:val="28"/>
          <w:szCs w:val="28"/>
        </w:rPr>
        <w:t>28</w:t>
      </w:r>
      <w:r w:rsidRPr="00FF30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768B" w:rsidRPr="0095768B">
        <w:rPr>
          <w:rFonts w:ascii="Times New Roman" w:hAnsi="Times New Roman" w:cs="Times New Roman"/>
          <w:sz w:val="28"/>
          <w:szCs w:val="28"/>
        </w:rPr>
        <w:t>февраля</w:t>
      </w:r>
      <w:r w:rsidRPr="0095768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95768B">
        <w:rPr>
          <w:rFonts w:ascii="Times New Roman" w:hAnsi="Times New Roman" w:cs="Times New Roman"/>
          <w:sz w:val="28"/>
          <w:szCs w:val="28"/>
        </w:rPr>
        <w:t>1</w:t>
      </w:r>
      <w:r w:rsidR="00FF300B" w:rsidRPr="0095768B">
        <w:rPr>
          <w:rFonts w:ascii="Times New Roman" w:hAnsi="Times New Roman" w:cs="Times New Roman"/>
          <w:sz w:val="28"/>
          <w:szCs w:val="28"/>
        </w:rPr>
        <w:t>8</w:t>
      </w:r>
      <w:r w:rsidRPr="009576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 w:rsidRPr="009576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68B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95768B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95768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 w:rsidRPr="0095768B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 w:rsidRPr="0095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6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 w:rsidRPr="0095768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9576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5768B" w:rsidRPr="0095768B">
        <w:rPr>
          <w:rFonts w:ascii="Times New Roman" w:hAnsi="Times New Roman" w:cs="Times New Roman"/>
          <w:sz w:val="28"/>
          <w:szCs w:val="28"/>
        </w:rPr>
        <w:t>07</w:t>
      </w:r>
      <w:r w:rsidRPr="0095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8B" w:rsidRPr="0095768B">
        <w:rPr>
          <w:rFonts w:ascii="Times New Roman" w:hAnsi="Times New Roman" w:cs="Times New Roman"/>
          <w:sz w:val="28"/>
          <w:szCs w:val="28"/>
        </w:rPr>
        <w:t>декабря</w:t>
      </w:r>
      <w:r w:rsidRPr="0095768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95768B">
        <w:rPr>
          <w:rFonts w:ascii="Times New Roman" w:hAnsi="Times New Roman" w:cs="Times New Roman"/>
          <w:sz w:val="28"/>
          <w:szCs w:val="28"/>
        </w:rPr>
        <w:t>17</w:t>
      </w:r>
      <w:r w:rsidRPr="0095768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5768B" w:rsidRPr="0095768B">
        <w:rPr>
          <w:rFonts w:ascii="Times New Roman" w:hAnsi="Times New Roman" w:cs="Times New Roman"/>
          <w:sz w:val="28"/>
          <w:szCs w:val="28"/>
        </w:rPr>
        <w:t>6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6ED" w:rsidRP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sub_1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1. Утвердить  </w:t>
      </w:r>
      <w:r w:rsidR="00FF300B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FF300B">
        <w:rPr>
          <w:rFonts w:ascii="Times New Roman" w:eastAsia="Times New Roman" w:hAnsi="Times New Roman" w:cs="Times New Roman"/>
          <w:sz w:val="28"/>
          <w:szCs w:val="28"/>
        </w:rPr>
        <w:t>Новорепинского</w:t>
      </w:r>
      <w:proofErr w:type="spellEnd"/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 w:rsidR="00FF3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</w:t>
      </w:r>
      <w:r w:rsidR="00FF300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E03A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AE0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</w:t>
      </w:r>
      <w:r w:rsidR="00FF300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454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1E6B" w:rsidRDefault="00CE16ED" w:rsidP="00AE03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2. </w:t>
      </w:r>
      <w:bookmarkStart w:id="1" w:name="sub_2"/>
      <w:bookmarkEnd w:id="0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Ерщовского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26DAA">
        <w:rPr>
          <w:rFonts w:ascii="Times New Roman" w:hAnsi="Times New Roman" w:cs="Times New Roman"/>
          <w:sz w:val="28"/>
          <w:szCs w:val="28"/>
        </w:rPr>
        <w:t xml:space="preserve"> и представительным органам муниципальных образований </w:t>
      </w:r>
      <w:proofErr w:type="spellStart"/>
      <w:r w:rsidR="00C26D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26D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привести правовые </w:t>
      </w:r>
      <w:r w:rsidRPr="00D27F71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D27F71" w:rsidRPr="00D27F7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71E6B" w:rsidRPr="00D27F71">
        <w:rPr>
          <w:rFonts w:ascii="Times New Roman" w:hAnsi="Times New Roman" w:cs="Times New Roman"/>
          <w:sz w:val="28"/>
          <w:szCs w:val="28"/>
        </w:rPr>
        <w:t xml:space="preserve">  </w:t>
      </w:r>
      <w:r w:rsidR="00D27F71" w:rsidRPr="00D27F71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bookmarkEnd w:id="1"/>
    <w:p w:rsidR="00CE16ED" w:rsidRPr="00D27F71" w:rsidRDefault="00D27F7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26DAA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D27F71">
        <w:rPr>
          <w:rFonts w:ascii="Times New Roman" w:hAnsi="Times New Roman" w:cs="Times New Roman"/>
          <w:sz w:val="28"/>
          <w:szCs w:val="28"/>
          <w:lang w:bidi="ru-RU"/>
        </w:rPr>
        <w:t xml:space="preserve">. Настоящее решение вступает в силу со дня его 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опубликования (размещения) на официальном сайте </w:t>
      </w:r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районного Собрания </w:t>
      </w:r>
      <w:proofErr w:type="spellStart"/>
      <w:r w:rsidR="00C26DAA">
        <w:rPr>
          <w:rFonts w:ascii="Times New Roman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 в сети Интернет</w:t>
      </w:r>
      <w:r w:rsidR="00AB2973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«Районное Собрание»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В.П.Бурлаков</w:t>
      </w:r>
    </w:p>
    <w:p w:rsidR="00E430AA" w:rsidRDefault="00E430AA"/>
    <w:p w:rsidR="00AB2973" w:rsidRDefault="00AB2973"/>
    <w:p w:rsidR="00AB2973" w:rsidRDefault="00AB2973"/>
    <w:sectPr w:rsidR="00AB2973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B70D3"/>
    <w:rsid w:val="001C1F01"/>
    <w:rsid w:val="001E3F63"/>
    <w:rsid w:val="001E4331"/>
    <w:rsid w:val="00206F62"/>
    <w:rsid w:val="00227C8C"/>
    <w:rsid w:val="00261888"/>
    <w:rsid w:val="002639E9"/>
    <w:rsid w:val="00292B3E"/>
    <w:rsid w:val="00300C3D"/>
    <w:rsid w:val="00315A4B"/>
    <w:rsid w:val="00350B90"/>
    <w:rsid w:val="00403E34"/>
    <w:rsid w:val="004158F3"/>
    <w:rsid w:val="00444A2E"/>
    <w:rsid w:val="004545B6"/>
    <w:rsid w:val="004763FE"/>
    <w:rsid w:val="004D4B39"/>
    <w:rsid w:val="00510922"/>
    <w:rsid w:val="005C70A2"/>
    <w:rsid w:val="00757AA1"/>
    <w:rsid w:val="007C4DAD"/>
    <w:rsid w:val="007C665A"/>
    <w:rsid w:val="007E6389"/>
    <w:rsid w:val="00800DAB"/>
    <w:rsid w:val="00815E8B"/>
    <w:rsid w:val="0083427B"/>
    <w:rsid w:val="00851E9D"/>
    <w:rsid w:val="00875138"/>
    <w:rsid w:val="008B76B8"/>
    <w:rsid w:val="009136EA"/>
    <w:rsid w:val="0095151D"/>
    <w:rsid w:val="0095768B"/>
    <w:rsid w:val="00A71045"/>
    <w:rsid w:val="00AA780A"/>
    <w:rsid w:val="00AB2973"/>
    <w:rsid w:val="00AE03A5"/>
    <w:rsid w:val="00AE7188"/>
    <w:rsid w:val="00AF23CB"/>
    <w:rsid w:val="00C26DAA"/>
    <w:rsid w:val="00CE16ED"/>
    <w:rsid w:val="00D03245"/>
    <w:rsid w:val="00D27F71"/>
    <w:rsid w:val="00D83F8E"/>
    <w:rsid w:val="00E04534"/>
    <w:rsid w:val="00E12B91"/>
    <w:rsid w:val="00E430AA"/>
    <w:rsid w:val="00E841B6"/>
    <w:rsid w:val="00EB52D4"/>
    <w:rsid w:val="00EB704A"/>
    <w:rsid w:val="00F25630"/>
    <w:rsid w:val="00F54C32"/>
    <w:rsid w:val="00F71E6B"/>
    <w:rsid w:val="00FA3943"/>
    <w:rsid w:val="00FD49F9"/>
    <w:rsid w:val="00FF0387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1F88-87A5-4A71-BFC9-3334F260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</cp:revision>
  <cp:lastPrinted>2017-11-01T06:57:00Z</cp:lastPrinted>
  <dcterms:created xsi:type="dcterms:W3CDTF">2018-08-15T12:28:00Z</dcterms:created>
  <dcterms:modified xsi:type="dcterms:W3CDTF">2018-08-15T12:28:00Z</dcterms:modified>
</cp:coreProperties>
</file>